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F66FA" w14:textId="3A99B93A" w:rsidR="2F9AC7BB" w:rsidRDefault="2F9AC7BB" w:rsidP="719AEC96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A024A4A" wp14:editId="0B08454D">
            <wp:extent cx="5681787" cy="3551117"/>
            <wp:effectExtent l="0" t="0" r="0" b="0"/>
            <wp:docPr id="716294553" name="Picture 71629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787" cy="35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78E07" w14:textId="55B0ECE6" w:rsidR="00D8406A" w:rsidRDefault="37BFDAA5" w:rsidP="719AEC96">
      <w:pPr>
        <w:pStyle w:val="Title"/>
        <w:spacing w:after="160"/>
        <w:jc w:val="center"/>
        <w:rPr>
          <w:color w:val="678526" w:themeColor="accent1" w:themeShade="BF"/>
          <w:sz w:val="72"/>
          <w:szCs w:val="72"/>
        </w:rPr>
      </w:pPr>
      <w:r w:rsidRPr="719AEC96">
        <w:rPr>
          <w:color w:val="678526" w:themeColor="accent1" w:themeShade="BF"/>
          <w:sz w:val="72"/>
          <w:szCs w:val="72"/>
        </w:rPr>
        <w:t>Virtual Acupuncture Clinic</w:t>
      </w:r>
    </w:p>
    <w:p w14:paraId="7531A8F0" w14:textId="28205975" w:rsidR="00D8406A" w:rsidRDefault="37BFDAA5" w:rsidP="719AEC96">
      <w:pPr>
        <w:spacing w:after="120" w:line="259" w:lineRule="auto"/>
        <w:jc w:val="center"/>
        <w:rPr>
          <w:rFonts w:ascii="Calibri Light" w:eastAsia="Calibri Light" w:hAnsi="Calibri Light" w:cs="Calibri Light"/>
          <w:color w:val="455919" w:themeColor="accent1" w:themeShade="80"/>
          <w:sz w:val="36"/>
          <w:szCs w:val="36"/>
        </w:rPr>
      </w:pPr>
      <w:r w:rsidRPr="719AEC96">
        <w:rPr>
          <w:rFonts w:ascii="Calibri Light" w:eastAsia="Calibri Light" w:hAnsi="Calibri Light" w:cs="Calibri Light"/>
          <w:b/>
          <w:bCs/>
          <w:i/>
          <w:iCs/>
          <w:color w:val="455919" w:themeColor="accent1" w:themeShade="80"/>
          <w:sz w:val="36"/>
          <w:szCs w:val="36"/>
        </w:rPr>
        <w:t>What Does Treatment Look Like Without Needles?</w:t>
      </w:r>
    </w:p>
    <w:p w14:paraId="25FC199D" w14:textId="287B1802" w:rsidR="00D8406A" w:rsidRDefault="37BFDAA5" w:rsidP="719AEC96">
      <w:pPr>
        <w:spacing w:after="120" w:line="259" w:lineRule="auto"/>
        <w:rPr>
          <w:rFonts w:ascii="Calibri" w:eastAsia="Calibri" w:hAnsi="Calibri" w:cs="Calibri"/>
          <w:color w:val="455919" w:themeColor="accent1" w:themeShade="80"/>
          <w:sz w:val="28"/>
          <w:szCs w:val="28"/>
        </w:rPr>
      </w:pPr>
      <w:r w:rsidRPr="719AEC96">
        <w:rPr>
          <w:rFonts w:ascii="Calibri" w:eastAsia="Calibri" w:hAnsi="Calibri" w:cs="Calibri"/>
          <w:b/>
          <w:bCs/>
          <w:color w:val="678526" w:themeColor="accent1" w:themeShade="BF"/>
          <w:sz w:val="28"/>
          <w:szCs w:val="28"/>
        </w:rPr>
        <w:t>Chinese Medicine</w:t>
      </w:r>
      <w:r w:rsidRPr="719AEC96">
        <w:rPr>
          <w:rFonts w:ascii="Calibri" w:eastAsia="Calibri" w:hAnsi="Calibri" w:cs="Calibri"/>
          <w:b/>
          <w:bCs/>
          <w:color w:val="455919" w:themeColor="accent1" w:themeShade="80"/>
          <w:sz w:val="28"/>
          <w:szCs w:val="28"/>
        </w:rPr>
        <w:t xml:space="preserve"> </w:t>
      </w:r>
      <w:r w:rsidRPr="719AEC96">
        <w:rPr>
          <w:rFonts w:ascii="Calibri" w:eastAsia="Calibri" w:hAnsi="Calibri" w:cs="Calibri"/>
          <w:color w:val="455919" w:themeColor="accent1" w:themeShade="80"/>
          <w:sz w:val="28"/>
          <w:szCs w:val="28"/>
        </w:rPr>
        <w:t>is a complete healthcare system that has been taking care of people for thousands of years.</w:t>
      </w:r>
      <w:r w:rsidR="5039A0EC" w:rsidRPr="719AEC96">
        <w:rPr>
          <w:rFonts w:ascii="Calibri" w:eastAsia="Calibri" w:hAnsi="Calibri" w:cs="Calibri"/>
          <w:color w:val="455919" w:themeColor="accent1" w:themeShade="80"/>
          <w:sz w:val="28"/>
          <w:szCs w:val="28"/>
        </w:rPr>
        <w:t xml:space="preserve"> </w:t>
      </w:r>
      <w:r w:rsidRPr="719AEC96">
        <w:rPr>
          <w:rFonts w:ascii="Calibri" w:eastAsia="Calibri" w:hAnsi="Calibri" w:cs="Calibri"/>
          <w:color w:val="455919" w:themeColor="accent1" w:themeShade="80"/>
          <w:sz w:val="28"/>
          <w:szCs w:val="28"/>
        </w:rPr>
        <w:t xml:space="preserve">In the West, most people only think about the needles.  </w:t>
      </w:r>
    </w:p>
    <w:p w14:paraId="7550417E" w14:textId="61AC6D06" w:rsidR="00D8406A" w:rsidRDefault="37BFDAA5" w:rsidP="719AEC96">
      <w:pPr>
        <w:spacing w:after="120" w:line="259" w:lineRule="auto"/>
        <w:rPr>
          <w:rFonts w:ascii="Calibri" w:eastAsia="Calibri" w:hAnsi="Calibri" w:cs="Calibri"/>
          <w:color w:val="455919" w:themeColor="accent1" w:themeShade="80"/>
          <w:sz w:val="28"/>
          <w:szCs w:val="28"/>
        </w:rPr>
      </w:pPr>
      <w:r w:rsidRPr="719AEC96">
        <w:rPr>
          <w:rFonts w:ascii="Calibri" w:eastAsia="Calibri" w:hAnsi="Calibri" w:cs="Calibri"/>
          <w:b/>
          <w:bCs/>
          <w:i/>
          <w:iCs/>
          <w:color w:val="678526" w:themeColor="accent1" w:themeShade="BF"/>
          <w:sz w:val="28"/>
          <w:szCs w:val="28"/>
        </w:rPr>
        <w:t>Yet, there's so much more!</w:t>
      </w:r>
      <w:r w:rsidR="154A6673" w:rsidRPr="719AEC96">
        <w:rPr>
          <w:rFonts w:ascii="Calibri" w:eastAsia="Calibri" w:hAnsi="Calibri" w:cs="Calibri"/>
          <w:b/>
          <w:bCs/>
          <w:i/>
          <w:iCs/>
          <w:color w:val="455919" w:themeColor="accent1" w:themeShade="80"/>
          <w:sz w:val="28"/>
          <w:szCs w:val="28"/>
        </w:rPr>
        <w:t xml:space="preserve"> </w:t>
      </w:r>
      <w:r w:rsidRPr="719AEC96">
        <w:rPr>
          <w:rFonts w:ascii="Calibri" w:eastAsia="Calibri" w:hAnsi="Calibri" w:cs="Calibri"/>
          <w:color w:val="455919" w:themeColor="accent1" w:themeShade="80"/>
          <w:sz w:val="28"/>
          <w:szCs w:val="28"/>
        </w:rPr>
        <w:t>Through the lens of medical energetic theory, our faculty &amp; students have a rich set of skills to help you:</w:t>
      </w:r>
    </w:p>
    <w:p w14:paraId="3B1D74C2" w14:textId="3D00A617" w:rsidR="00D8406A" w:rsidRDefault="37BFDAA5" w:rsidP="719AEC96">
      <w:pPr>
        <w:pStyle w:val="ListParagraph"/>
        <w:numPr>
          <w:ilvl w:val="0"/>
          <w:numId w:val="1"/>
        </w:numPr>
        <w:spacing w:after="160" w:line="259" w:lineRule="auto"/>
        <w:rPr>
          <w:rFonts w:eastAsiaTheme="minorEastAsia"/>
          <w:b/>
          <w:bCs/>
          <w:i/>
          <w:iCs/>
          <w:color w:val="455919" w:themeColor="accent1" w:themeShade="80"/>
          <w:sz w:val="28"/>
          <w:szCs w:val="28"/>
        </w:rPr>
      </w:pPr>
      <w:r w:rsidRPr="719AEC96">
        <w:rPr>
          <w:rFonts w:ascii="Calibri" w:eastAsia="Calibri" w:hAnsi="Calibri" w:cs="Calibri"/>
          <w:b/>
          <w:bCs/>
          <w:i/>
          <w:iCs/>
          <w:color w:val="455919" w:themeColor="accent1" w:themeShade="80"/>
          <w:sz w:val="28"/>
          <w:szCs w:val="28"/>
        </w:rPr>
        <w:t>Find Your Inner Resources</w:t>
      </w:r>
      <w:r w:rsidRPr="719AEC96">
        <w:rPr>
          <w:rFonts w:ascii="Calibri" w:eastAsia="Calibri" w:hAnsi="Calibri" w:cs="Calibri"/>
          <w:color w:val="455919" w:themeColor="accent1" w:themeShade="80"/>
          <w:sz w:val="28"/>
          <w:szCs w:val="28"/>
        </w:rPr>
        <w:t xml:space="preserve"> through self-stimulation of acupuncture points &amp; channels </w:t>
      </w:r>
    </w:p>
    <w:p w14:paraId="0FF97D68" w14:textId="604924AE" w:rsidR="00D8406A" w:rsidRDefault="37BFDAA5" w:rsidP="719AEC96">
      <w:pPr>
        <w:pStyle w:val="ListParagraph"/>
        <w:numPr>
          <w:ilvl w:val="0"/>
          <w:numId w:val="1"/>
        </w:numPr>
        <w:spacing w:after="160" w:line="259" w:lineRule="auto"/>
        <w:rPr>
          <w:rFonts w:eastAsiaTheme="minorEastAsia"/>
          <w:b/>
          <w:bCs/>
          <w:i/>
          <w:iCs/>
          <w:color w:val="455919" w:themeColor="accent1" w:themeShade="80"/>
          <w:sz w:val="28"/>
          <w:szCs w:val="28"/>
        </w:rPr>
      </w:pPr>
      <w:r w:rsidRPr="719AEC96">
        <w:rPr>
          <w:rFonts w:ascii="Calibri" w:eastAsia="Calibri" w:hAnsi="Calibri" w:cs="Calibri"/>
          <w:b/>
          <w:bCs/>
          <w:i/>
          <w:iCs/>
          <w:color w:val="455919" w:themeColor="accent1" w:themeShade="80"/>
          <w:sz w:val="28"/>
          <w:szCs w:val="28"/>
        </w:rPr>
        <w:t>Move</w:t>
      </w:r>
      <w:r w:rsidRPr="719AEC96">
        <w:rPr>
          <w:rFonts w:ascii="Calibri" w:eastAsia="Calibri" w:hAnsi="Calibri" w:cs="Calibri"/>
          <w:b/>
          <w:bCs/>
          <w:i/>
          <w:iCs/>
          <w:color w:val="678526" w:themeColor="accent1" w:themeShade="BF"/>
          <w:sz w:val="28"/>
          <w:szCs w:val="28"/>
        </w:rPr>
        <w:t xml:space="preserve"> </w:t>
      </w:r>
      <w:r w:rsidRPr="719AEC96">
        <w:rPr>
          <w:rFonts w:ascii="Calibri" w:eastAsia="Calibri" w:hAnsi="Calibri" w:cs="Calibri"/>
          <w:color w:val="455919" w:themeColor="accent1" w:themeShade="80"/>
          <w:sz w:val="28"/>
          <w:szCs w:val="28"/>
        </w:rPr>
        <w:t xml:space="preserve">through pain and stiffness with beautifully simple Qigong </w:t>
      </w:r>
      <w:r w:rsidRPr="719AEC96">
        <w:rPr>
          <w:rFonts w:ascii="Calibri" w:eastAsia="Calibri" w:hAnsi="Calibri" w:cs="Calibri"/>
          <w:i/>
          <w:iCs/>
          <w:color w:val="455919" w:themeColor="accent1" w:themeShade="80"/>
          <w:sz w:val="28"/>
          <w:szCs w:val="28"/>
        </w:rPr>
        <w:t>(energy cultivation)</w:t>
      </w:r>
      <w:r w:rsidRPr="719AEC96">
        <w:rPr>
          <w:rFonts w:ascii="Calibri" w:eastAsia="Calibri" w:hAnsi="Calibri" w:cs="Calibri"/>
          <w:color w:val="455919" w:themeColor="accent1" w:themeShade="80"/>
          <w:sz w:val="28"/>
          <w:szCs w:val="28"/>
        </w:rPr>
        <w:t xml:space="preserve"> exercises</w:t>
      </w:r>
    </w:p>
    <w:p w14:paraId="498431AC" w14:textId="3F7C278F" w:rsidR="00D8406A" w:rsidRDefault="37BFDAA5" w:rsidP="719AEC96">
      <w:pPr>
        <w:pStyle w:val="ListParagraph"/>
        <w:numPr>
          <w:ilvl w:val="0"/>
          <w:numId w:val="1"/>
        </w:numPr>
        <w:spacing w:after="160" w:line="259" w:lineRule="auto"/>
        <w:rPr>
          <w:rFonts w:eastAsiaTheme="minorEastAsia"/>
          <w:b/>
          <w:bCs/>
          <w:i/>
          <w:iCs/>
          <w:color w:val="455919" w:themeColor="accent1" w:themeShade="80"/>
          <w:sz w:val="28"/>
          <w:szCs w:val="28"/>
        </w:rPr>
      </w:pPr>
      <w:r w:rsidRPr="719AEC96">
        <w:rPr>
          <w:rFonts w:ascii="Calibri" w:eastAsia="Calibri" w:hAnsi="Calibri" w:cs="Calibri"/>
          <w:b/>
          <w:bCs/>
          <w:i/>
          <w:iCs/>
          <w:color w:val="455919" w:themeColor="accent1" w:themeShade="80"/>
          <w:sz w:val="28"/>
          <w:szCs w:val="28"/>
        </w:rPr>
        <w:t>Shift</w:t>
      </w:r>
      <w:r w:rsidRPr="719AEC96">
        <w:rPr>
          <w:rFonts w:ascii="Calibri" w:eastAsia="Calibri" w:hAnsi="Calibri" w:cs="Calibri"/>
          <w:color w:val="678526" w:themeColor="accent1" w:themeShade="BF"/>
          <w:sz w:val="28"/>
          <w:szCs w:val="28"/>
        </w:rPr>
        <w:t xml:space="preserve"> </w:t>
      </w:r>
      <w:r w:rsidRPr="719AEC96">
        <w:rPr>
          <w:rFonts w:ascii="Calibri" w:eastAsia="Calibri" w:hAnsi="Calibri" w:cs="Calibri"/>
          <w:color w:val="455919" w:themeColor="accent1" w:themeShade="80"/>
          <w:sz w:val="28"/>
          <w:szCs w:val="28"/>
        </w:rPr>
        <w:t>your own energetic states substantially with the cultivation of new habits, practices, &amp; realizations</w:t>
      </w:r>
    </w:p>
    <w:p w14:paraId="658E65C9" w14:textId="1E6A144D" w:rsidR="00D8406A" w:rsidRDefault="37BFDAA5" w:rsidP="719AEC96">
      <w:pPr>
        <w:pStyle w:val="ListParagraph"/>
        <w:numPr>
          <w:ilvl w:val="0"/>
          <w:numId w:val="1"/>
        </w:numPr>
        <w:spacing w:after="160" w:line="259" w:lineRule="auto"/>
        <w:rPr>
          <w:rFonts w:eastAsiaTheme="minorEastAsia"/>
          <w:b/>
          <w:bCs/>
          <w:i/>
          <w:iCs/>
          <w:color w:val="455919" w:themeColor="accent1" w:themeShade="80"/>
          <w:sz w:val="28"/>
          <w:szCs w:val="28"/>
        </w:rPr>
      </w:pPr>
      <w:r w:rsidRPr="719AEC96">
        <w:rPr>
          <w:rFonts w:ascii="Calibri" w:eastAsia="Calibri" w:hAnsi="Calibri" w:cs="Calibri"/>
          <w:b/>
          <w:bCs/>
          <w:i/>
          <w:iCs/>
          <w:color w:val="455919" w:themeColor="accent1" w:themeShade="80"/>
          <w:sz w:val="28"/>
          <w:szCs w:val="28"/>
        </w:rPr>
        <w:t>Create</w:t>
      </w:r>
      <w:r w:rsidRPr="719AEC96">
        <w:rPr>
          <w:rFonts w:ascii="Calibri" w:eastAsia="Calibri" w:hAnsi="Calibri" w:cs="Calibri"/>
          <w:color w:val="455919" w:themeColor="accent1" w:themeShade="80"/>
          <w:sz w:val="28"/>
          <w:szCs w:val="28"/>
        </w:rPr>
        <w:t xml:space="preserve"> more vital, nourishing meals &amp; snacks by choosing foods that support your unique energetic state</w:t>
      </w:r>
    </w:p>
    <w:p w14:paraId="352B04D8" w14:textId="0BDAD31A" w:rsidR="00D8406A" w:rsidRDefault="37BFDAA5" w:rsidP="719AEC96">
      <w:pPr>
        <w:pStyle w:val="ListParagraph"/>
        <w:numPr>
          <w:ilvl w:val="0"/>
          <w:numId w:val="1"/>
        </w:numPr>
        <w:spacing w:after="160" w:line="259" w:lineRule="auto"/>
        <w:rPr>
          <w:rFonts w:eastAsiaTheme="minorEastAsia"/>
          <w:b/>
          <w:bCs/>
          <w:i/>
          <w:iCs/>
          <w:color w:val="455919" w:themeColor="accent1" w:themeShade="80"/>
          <w:sz w:val="28"/>
          <w:szCs w:val="28"/>
        </w:rPr>
      </w:pPr>
      <w:r w:rsidRPr="719AEC96">
        <w:rPr>
          <w:rFonts w:ascii="Calibri" w:eastAsia="Calibri" w:hAnsi="Calibri" w:cs="Calibri"/>
          <w:b/>
          <w:bCs/>
          <w:i/>
          <w:iCs/>
          <w:color w:val="455919" w:themeColor="accent1" w:themeShade="80"/>
          <w:sz w:val="28"/>
          <w:szCs w:val="28"/>
        </w:rPr>
        <w:t>Sink into Being</w:t>
      </w:r>
      <w:r w:rsidRPr="719AEC96">
        <w:rPr>
          <w:rFonts w:ascii="Calibri" w:eastAsia="Calibri" w:hAnsi="Calibri" w:cs="Calibri"/>
          <w:color w:val="455919" w:themeColor="accent1" w:themeShade="80"/>
          <w:sz w:val="28"/>
          <w:szCs w:val="28"/>
        </w:rPr>
        <w:t xml:space="preserve"> your best self with meditation &amp; mindfulness coaching</w:t>
      </w:r>
    </w:p>
    <w:p w14:paraId="7F69830D" w14:textId="339DBB01" w:rsidR="00D8406A" w:rsidRDefault="37BFDAA5" w:rsidP="719AEC96">
      <w:pPr>
        <w:spacing w:after="120" w:line="259" w:lineRule="auto"/>
        <w:jc w:val="center"/>
        <w:rPr>
          <w:rFonts w:ascii="Calibri Light" w:eastAsia="Calibri Light" w:hAnsi="Calibri Light" w:cs="Calibri Light"/>
          <w:color w:val="455919" w:themeColor="accent1" w:themeShade="80"/>
          <w:sz w:val="36"/>
          <w:szCs w:val="36"/>
        </w:rPr>
      </w:pPr>
      <w:r w:rsidRPr="719AEC96">
        <w:rPr>
          <w:rFonts w:ascii="Calibri Light" w:eastAsia="Calibri Light" w:hAnsi="Calibri Light" w:cs="Calibri Light"/>
          <w:b/>
          <w:bCs/>
          <w:i/>
          <w:iCs/>
          <w:color w:val="455919" w:themeColor="accent1" w:themeShade="80"/>
          <w:sz w:val="36"/>
          <w:szCs w:val="36"/>
        </w:rPr>
        <w:t>So, come partner with us on this journey of discovery!</w:t>
      </w:r>
    </w:p>
    <w:p w14:paraId="3DDB3B5A" w14:textId="7D694DC6" w:rsidR="00D8406A" w:rsidRDefault="37BFDAA5" w:rsidP="719AEC96">
      <w:pPr>
        <w:spacing w:after="160" w:line="259" w:lineRule="auto"/>
        <w:jc w:val="center"/>
        <w:rPr>
          <w:rFonts w:ascii="Calibri Light" w:eastAsia="Calibri Light" w:hAnsi="Calibri Light" w:cs="Calibri Light"/>
          <w:color w:val="678526" w:themeColor="accent1" w:themeShade="BF"/>
        </w:rPr>
      </w:pPr>
      <w:r w:rsidRPr="719AEC96">
        <w:rPr>
          <w:rFonts w:ascii="Calibri Light" w:eastAsia="Calibri Light" w:hAnsi="Calibri Light" w:cs="Calibri Light"/>
          <w:b/>
          <w:bCs/>
          <w:i/>
          <w:iCs/>
          <w:color w:val="678526" w:themeColor="accent1" w:themeShade="BF"/>
        </w:rPr>
        <w:t>The real question</w:t>
      </w:r>
      <w:r w:rsidR="16700400" w:rsidRPr="719AEC96">
        <w:rPr>
          <w:rFonts w:ascii="Calibri Light" w:eastAsia="Calibri Light" w:hAnsi="Calibri Light" w:cs="Calibri Light"/>
          <w:b/>
          <w:bCs/>
          <w:i/>
          <w:iCs/>
          <w:color w:val="678526" w:themeColor="accent1" w:themeShade="BF"/>
        </w:rPr>
        <w:t>s</w:t>
      </w:r>
      <w:r w:rsidRPr="719AEC96">
        <w:rPr>
          <w:rFonts w:ascii="Calibri Light" w:eastAsia="Calibri Light" w:hAnsi="Calibri Light" w:cs="Calibri Light"/>
          <w:b/>
          <w:bCs/>
          <w:i/>
          <w:iCs/>
          <w:color w:val="678526" w:themeColor="accent1" w:themeShade="BF"/>
        </w:rPr>
        <w:t xml:space="preserve"> </w:t>
      </w:r>
      <w:r w:rsidR="6AA77C6F" w:rsidRPr="719AEC96">
        <w:rPr>
          <w:rFonts w:ascii="Calibri Light" w:eastAsia="Calibri Light" w:hAnsi="Calibri Light" w:cs="Calibri Light"/>
          <w:b/>
          <w:bCs/>
          <w:i/>
          <w:iCs/>
          <w:color w:val="678526" w:themeColor="accent1" w:themeShade="BF"/>
        </w:rPr>
        <w:t>are</w:t>
      </w:r>
      <w:r w:rsidRPr="719AEC96">
        <w:rPr>
          <w:rFonts w:ascii="Calibri Light" w:eastAsia="Calibri Light" w:hAnsi="Calibri Light" w:cs="Calibri Light"/>
          <w:b/>
          <w:bCs/>
          <w:i/>
          <w:iCs/>
          <w:color w:val="678526" w:themeColor="accent1" w:themeShade="BF"/>
        </w:rPr>
        <w:t xml:space="preserve"> what do you need &amp; where do you want to go?</w:t>
      </w:r>
    </w:p>
    <w:sectPr w:rsidR="00D840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96560" w14:textId="77777777" w:rsidR="00B5497A" w:rsidRDefault="00B5497A" w:rsidP="00C70916">
      <w:pPr>
        <w:spacing w:line="240" w:lineRule="auto"/>
      </w:pPr>
      <w:r>
        <w:separator/>
      </w:r>
    </w:p>
  </w:endnote>
  <w:endnote w:type="continuationSeparator" w:id="0">
    <w:p w14:paraId="6E8CB2A1" w14:textId="77777777" w:rsidR="00B5497A" w:rsidRDefault="00B5497A" w:rsidP="00C709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BFCC3" w14:textId="77777777" w:rsidR="00C0097D" w:rsidRDefault="00C009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CE43B" w14:textId="77777777" w:rsidR="00C0097D" w:rsidRDefault="00C0097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FB6A6E" w14:textId="77777777" w:rsidR="00C0097D" w:rsidRDefault="00C009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77B7A8" w14:textId="77777777" w:rsidR="00B5497A" w:rsidRDefault="00B5497A" w:rsidP="00C70916">
      <w:pPr>
        <w:spacing w:line="240" w:lineRule="auto"/>
      </w:pPr>
      <w:r>
        <w:separator/>
      </w:r>
    </w:p>
  </w:footnote>
  <w:footnote w:type="continuationSeparator" w:id="0">
    <w:p w14:paraId="3B056756" w14:textId="77777777" w:rsidR="00B5497A" w:rsidRDefault="00B5497A" w:rsidP="00C709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F54D29" w14:textId="77777777" w:rsidR="00C0097D" w:rsidRDefault="00C009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1F0E6" w14:textId="77777777" w:rsidR="00C0097D" w:rsidRDefault="00C0097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50DD43" w14:textId="77777777" w:rsidR="00C0097D" w:rsidRDefault="00C0097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E4049F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9AE710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C4A6D3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AC2A4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241D2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D059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A0EF8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5C77A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58449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24DB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4A77C93"/>
    <w:multiLevelType w:val="hybridMultilevel"/>
    <w:tmpl w:val="E8AA833E"/>
    <w:lvl w:ilvl="0" w:tplc="6FA69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EEC4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E232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C8C2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2ECA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7ADA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0CAD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7C47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FAEB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34"/>
    <w:rsid w:val="001141A3"/>
    <w:rsid w:val="00303BEC"/>
    <w:rsid w:val="00315B1D"/>
    <w:rsid w:val="003B2194"/>
    <w:rsid w:val="005420A9"/>
    <w:rsid w:val="0060293E"/>
    <w:rsid w:val="00734282"/>
    <w:rsid w:val="00744F79"/>
    <w:rsid w:val="0076581B"/>
    <w:rsid w:val="00AA5634"/>
    <w:rsid w:val="00B5497A"/>
    <w:rsid w:val="00C0097D"/>
    <w:rsid w:val="00C70916"/>
    <w:rsid w:val="00D8406A"/>
    <w:rsid w:val="00E2205D"/>
    <w:rsid w:val="00FA0C7D"/>
    <w:rsid w:val="00FD753B"/>
    <w:rsid w:val="04A27AE4"/>
    <w:rsid w:val="0813AFD2"/>
    <w:rsid w:val="137E0977"/>
    <w:rsid w:val="147DE746"/>
    <w:rsid w:val="154A6673"/>
    <w:rsid w:val="16700400"/>
    <w:rsid w:val="17B67E4C"/>
    <w:rsid w:val="2462CB40"/>
    <w:rsid w:val="2B167D7E"/>
    <w:rsid w:val="2F9AC7BB"/>
    <w:rsid w:val="37BFDAA5"/>
    <w:rsid w:val="3B9AB59A"/>
    <w:rsid w:val="409975B3"/>
    <w:rsid w:val="47155C85"/>
    <w:rsid w:val="48ECAC30"/>
    <w:rsid w:val="4A217B16"/>
    <w:rsid w:val="4CD1221B"/>
    <w:rsid w:val="5039A0EC"/>
    <w:rsid w:val="551684B6"/>
    <w:rsid w:val="572EC169"/>
    <w:rsid w:val="5F5F1A67"/>
    <w:rsid w:val="62A5933A"/>
    <w:rsid w:val="64F24B5A"/>
    <w:rsid w:val="6AA77C6F"/>
    <w:rsid w:val="6AC50363"/>
    <w:rsid w:val="719AEC96"/>
    <w:rsid w:val="74F57C70"/>
    <w:rsid w:val="7525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F24B5A"/>
  <w15:chartTrackingRefBased/>
  <w15:docId w15:val="{9915E8A7-7E6C-44F5-A9E9-CE5851486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53B"/>
  </w:style>
  <w:style w:type="paragraph" w:styleId="Heading1">
    <w:name w:val="heading 1"/>
    <w:basedOn w:val="Normal"/>
    <w:next w:val="Normal"/>
    <w:link w:val="Heading1Char"/>
    <w:uiPriority w:val="9"/>
    <w:qFormat/>
    <w:rsid w:val="00FD753B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53B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753B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753B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53B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FD753B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753B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D753B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753B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753B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753B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753B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Pr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06A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8406A"/>
  </w:style>
  <w:style w:type="paragraph" w:styleId="BlockText">
    <w:name w:val="Block Text"/>
    <w:basedOn w:val="Normal"/>
    <w:uiPriority w:val="99"/>
    <w:semiHidden/>
    <w:unhideWhenUsed/>
    <w:rsid w:val="00FD753B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D8406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8406A"/>
  </w:style>
  <w:style w:type="paragraph" w:styleId="BodyText2">
    <w:name w:val="Body Text 2"/>
    <w:basedOn w:val="Normal"/>
    <w:link w:val="BodyText2Char"/>
    <w:uiPriority w:val="99"/>
    <w:semiHidden/>
    <w:unhideWhenUsed/>
    <w:rsid w:val="00D8406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8406A"/>
  </w:style>
  <w:style w:type="paragraph" w:styleId="BodyText3">
    <w:name w:val="Body Text 3"/>
    <w:basedOn w:val="Normal"/>
    <w:link w:val="BodyText3Char"/>
    <w:uiPriority w:val="99"/>
    <w:semiHidden/>
    <w:unhideWhenUsed/>
    <w:rsid w:val="00D8406A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8406A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8406A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8406A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406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8406A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8406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8406A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8406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8406A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8406A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8406A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8406A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8406A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8406A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8406A"/>
  </w:style>
  <w:style w:type="table" w:styleId="ColorfulGrid">
    <w:name w:val="Colorful Grid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2D3" w:themeFill="accent1" w:themeFillTint="33"/>
    </w:tcPr>
    <w:tblStylePr w:type="firstRow">
      <w:rPr>
        <w:b/>
        <w:bCs/>
      </w:rPr>
      <w:tblPr/>
      <w:tcPr>
        <w:shd w:val="clear" w:color="auto" w:fill="D2E6A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6A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DF9" w:themeFill="accent2" w:themeFillTint="33"/>
    </w:tcPr>
    <w:tblStylePr w:type="firstRow">
      <w:rPr>
        <w:b/>
        <w:bCs/>
      </w:rPr>
      <w:tblPr/>
      <w:tcPr>
        <w:shd w:val="clear" w:color="auto" w:fill="B0DC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C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3" w:themeFillTint="33"/>
    </w:tcPr>
    <w:tblStylePr w:type="firstRow">
      <w:rPr>
        <w:b/>
        <w:bCs/>
      </w:rPr>
      <w:tblPr/>
      <w:tcPr>
        <w:shd w:val="clear" w:color="auto" w:fill="FF99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3" w:themeFillShade="CC"/>
      </w:tcPr>
    </w:tblStylePr>
    <w:tblStylePr w:type="lastRow">
      <w:rPr>
        <w:b/>
        <w:bCs/>
        <w:color w:val="CC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AA9E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AA9E3" w:themeColor="accent2"/>
        <w:left w:val="single" w:sz="4" w:space="0" w:color="8AB333" w:themeColor="accent1"/>
        <w:bottom w:val="single" w:sz="4" w:space="0" w:color="8AB333" w:themeColor="accent1"/>
        <w:right w:val="single" w:sz="4" w:space="0" w:color="8AB33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B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B1E" w:themeColor="accent1" w:themeShade="99"/>
          <w:insideV w:val="nil"/>
        </w:tcBorders>
        <w:shd w:val="clear" w:color="auto" w:fill="526B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B1E" w:themeFill="accent1" w:themeFillShade="99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C7E0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AA9E3" w:themeColor="accent2"/>
        <w:left w:val="single" w:sz="4" w:space="0" w:color="3AA9E3" w:themeColor="accent2"/>
        <w:bottom w:val="single" w:sz="4" w:space="0" w:color="3AA9E3" w:themeColor="accent2"/>
        <w:right w:val="single" w:sz="4" w:space="0" w:color="3AA9E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99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995" w:themeColor="accent2" w:themeShade="99"/>
          <w:insideV w:val="nil"/>
        </w:tcBorders>
        <w:shd w:val="clear" w:color="auto" w:fill="15699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995" w:themeFill="accent2" w:themeFillShade="99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9CD3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FF0000" w:themeColor="accent3"/>
        <w:bottom w:val="single" w:sz="4" w:space="0" w:color="FF0000" w:themeColor="accent3"/>
        <w:right w:val="single" w:sz="4" w:space="0" w:color="FF00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3" w:themeShade="99"/>
          <w:insideV w:val="nil"/>
        </w:tcBorders>
        <w:shd w:val="clear" w:color="auto" w:fill="99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3" w:themeFillShade="99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8406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06A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0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06A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8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852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577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83B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8406A"/>
  </w:style>
  <w:style w:type="character" w:customStyle="1" w:styleId="DateChar">
    <w:name w:val="Date Char"/>
    <w:basedOn w:val="DefaultParagraphFont"/>
    <w:link w:val="Date"/>
    <w:uiPriority w:val="99"/>
    <w:semiHidden/>
    <w:rsid w:val="00D8406A"/>
  </w:style>
  <w:style w:type="paragraph" w:styleId="DocumentMap">
    <w:name w:val="Document Map"/>
    <w:basedOn w:val="Normal"/>
    <w:link w:val="DocumentMapChar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8406A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8406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8406A"/>
  </w:style>
  <w:style w:type="character" w:styleId="Emphasis">
    <w:name w:val="Emphasis"/>
    <w:basedOn w:val="DefaultParagraphFont"/>
    <w:uiPriority w:val="20"/>
    <w:semiHidden/>
    <w:unhideWhenUsed/>
    <w:qFormat/>
    <w:rsid w:val="00D8406A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8406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8406A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8406A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8406A"/>
    <w:rPr>
      <w:color w:val="8A479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8406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406A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D2E6A7" w:themeColor="accent1" w:themeTint="66"/>
        <w:left w:val="single" w:sz="4" w:space="0" w:color="D2E6A7" w:themeColor="accent1" w:themeTint="66"/>
        <w:bottom w:val="single" w:sz="4" w:space="0" w:color="D2E6A7" w:themeColor="accent1" w:themeTint="66"/>
        <w:right w:val="single" w:sz="4" w:space="0" w:color="D2E6A7" w:themeColor="accent1" w:themeTint="66"/>
        <w:insideH w:val="single" w:sz="4" w:space="0" w:color="D2E6A7" w:themeColor="accent1" w:themeTint="66"/>
        <w:insideV w:val="single" w:sz="4" w:space="0" w:color="D2E6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BD9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0DCF3" w:themeColor="accent2" w:themeTint="66"/>
        <w:left w:val="single" w:sz="4" w:space="0" w:color="B0DCF3" w:themeColor="accent2" w:themeTint="66"/>
        <w:bottom w:val="single" w:sz="4" w:space="0" w:color="B0DCF3" w:themeColor="accent2" w:themeTint="66"/>
        <w:right w:val="single" w:sz="4" w:space="0" w:color="B0DCF3" w:themeColor="accent2" w:themeTint="66"/>
        <w:insideH w:val="single" w:sz="4" w:space="0" w:color="B0DCF3" w:themeColor="accent2" w:themeTint="66"/>
        <w:insideV w:val="single" w:sz="4" w:space="0" w:color="B0DCF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3" w:themeTint="66"/>
        <w:left w:val="single" w:sz="4" w:space="0" w:color="FF9999" w:themeColor="accent3" w:themeTint="66"/>
        <w:bottom w:val="single" w:sz="4" w:space="0" w:color="FF9999" w:themeColor="accent3" w:themeTint="66"/>
        <w:right w:val="single" w:sz="4" w:space="0" w:color="FF9999" w:themeColor="accent3" w:themeTint="66"/>
        <w:insideH w:val="single" w:sz="4" w:space="0" w:color="FF9999" w:themeColor="accent3" w:themeTint="66"/>
        <w:insideV w:val="single" w:sz="4" w:space="0" w:color="FF999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BBD97C" w:themeColor="accent1" w:themeTint="99"/>
        <w:bottom w:val="single" w:sz="2" w:space="0" w:color="BBD97C" w:themeColor="accent1" w:themeTint="99"/>
        <w:insideH w:val="single" w:sz="2" w:space="0" w:color="BBD97C" w:themeColor="accent1" w:themeTint="99"/>
        <w:insideV w:val="single" w:sz="2" w:space="0" w:color="BBD9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D9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D9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88CBEE" w:themeColor="accent2" w:themeTint="99"/>
        <w:bottom w:val="single" w:sz="2" w:space="0" w:color="88CBEE" w:themeColor="accent2" w:themeTint="99"/>
        <w:insideH w:val="single" w:sz="2" w:space="0" w:color="88CBEE" w:themeColor="accent2" w:themeTint="99"/>
        <w:insideV w:val="single" w:sz="2" w:space="0" w:color="88CB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CB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CB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3" w:themeTint="99"/>
        <w:bottom w:val="single" w:sz="2" w:space="0" w:color="FF6666" w:themeColor="accent3" w:themeTint="99"/>
        <w:insideH w:val="single" w:sz="2" w:space="0" w:color="FF6666" w:themeColor="accent3" w:themeTint="99"/>
        <w:insideV w:val="single" w:sz="2" w:space="0" w:color="FF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3">
    <w:name w:val="Grid Table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sz="4" w:space="0" w:color="BBD97C" w:themeColor="accent1" w:themeTint="99"/>
        </w:tcBorders>
      </w:tcPr>
    </w:tblStylePr>
    <w:tblStylePr w:type="nwCell">
      <w:tblPr/>
      <w:tcPr>
        <w:tcBorders>
          <w:bottom w:val="single" w:sz="4" w:space="0" w:color="BBD97C" w:themeColor="accent1" w:themeTint="99"/>
        </w:tcBorders>
      </w:tcPr>
    </w:tblStylePr>
    <w:tblStylePr w:type="seCell">
      <w:tblPr/>
      <w:tcPr>
        <w:tcBorders>
          <w:top w:val="single" w:sz="4" w:space="0" w:color="BBD97C" w:themeColor="accent1" w:themeTint="99"/>
        </w:tcBorders>
      </w:tcPr>
    </w:tblStylePr>
    <w:tblStylePr w:type="swCell">
      <w:tblPr/>
      <w:tcPr>
        <w:tcBorders>
          <w:top w:val="single" w:sz="4" w:space="0" w:color="BBD9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sz="4" w:space="0" w:color="88CBEE" w:themeColor="accent2" w:themeTint="99"/>
        </w:tcBorders>
      </w:tcPr>
    </w:tblStylePr>
    <w:tblStylePr w:type="nwCell">
      <w:tblPr/>
      <w:tcPr>
        <w:tcBorders>
          <w:bottom w:val="single" w:sz="4" w:space="0" w:color="88CBEE" w:themeColor="accent2" w:themeTint="99"/>
        </w:tcBorders>
      </w:tcPr>
    </w:tblStylePr>
    <w:tblStylePr w:type="seCell">
      <w:tblPr/>
      <w:tcPr>
        <w:tcBorders>
          <w:top w:val="single" w:sz="4" w:space="0" w:color="88CBEE" w:themeColor="accent2" w:themeTint="99"/>
        </w:tcBorders>
      </w:tcPr>
    </w:tblStylePr>
    <w:tblStylePr w:type="swCell">
      <w:tblPr/>
      <w:tcPr>
        <w:tcBorders>
          <w:top w:val="single" w:sz="4" w:space="0" w:color="88CBE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sz="4" w:space="0" w:color="FF6666" w:themeColor="accent3" w:themeTint="99"/>
        </w:tcBorders>
      </w:tcPr>
    </w:tblStylePr>
    <w:tblStylePr w:type="nwCell">
      <w:tblPr/>
      <w:tcPr>
        <w:tcBorders>
          <w:bottom w:val="single" w:sz="4" w:space="0" w:color="FF6666" w:themeColor="accent3" w:themeTint="99"/>
        </w:tcBorders>
      </w:tcPr>
    </w:tblStylePr>
    <w:tblStylePr w:type="seCell">
      <w:tblPr/>
      <w:tcPr>
        <w:tcBorders>
          <w:top w:val="single" w:sz="4" w:space="0" w:color="FF6666" w:themeColor="accent3" w:themeTint="99"/>
        </w:tcBorders>
      </w:tcPr>
    </w:tblStylePr>
    <w:tblStylePr w:type="swCell">
      <w:tblPr/>
      <w:tcPr>
        <w:tcBorders>
          <w:top w:val="single" w:sz="4" w:space="0" w:color="FF666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333" w:themeColor="accent1"/>
          <w:left w:val="single" w:sz="4" w:space="0" w:color="8AB333" w:themeColor="accent1"/>
          <w:bottom w:val="single" w:sz="4" w:space="0" w:color="8AB333" w:themeColor="accent1"/>
          <w:right w:val="single" w:sz="4" w:space="0" w:color="8AB333" w:themeColor="accent1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sz="4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9E3" w:themeColor="accent2"/>
          <w:left w:val="single" w:sz="4" w:space="0" w:color="3AA9E3" w:themeColor="accent2"/>
          <w:bottom w:val="single" w:sz="4" w:space="0" w:color="3AA9E3" w:themeColor="accent2"/>
          <w:right w:val="single" w:sz="4" w:space="0" w:color="3AA9E3" w:themeColor="accent2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3"/>
          <w:left w:val="single" w:sz="4" w:space="0" w:color="FF0000" w:themeColor="accent3"/>
          <w:bottom w:val="single" w:sz="4" w:space="0" w:color="FF0000" w:themeColor="accent3"/>
          <w:right w:val="single" w:sz="4" w:space="0" w:color="FF0000" w:themeColor="accent3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333" w:themeFill="accent1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D2E6A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D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A9E3" w:themeFill="accent2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B0DCF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3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999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BD9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  <w:insideV w:val="single" w:sz="4" w:space="0" w:color="BBD9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sz="4" w:space="0" w:color="BBD97C" w:themeColor="accent1" w:themeTint="99"/>
        </w:tcBorders>
      </w:tcPr>
    </w:tblStylePr>
    <w:tblStylePr w:type="nwCell">
      <w:tblPr/>
      <w:tcPr>
        <w:tcBorders>
          <w:bottom w:val="single" w:sz="4" w:space="0" w:color="BBD97C" w:themeColor="accent1" w:themeTint="99"/>
        </w:tcBorders>
      </w:tcPr>
    </w:tblStylePr>
    <w:tblStylePr w:type="seCell">
      <w:tblPr/>
      <w:tcPr>
        <w:tcBorders>
          <w:top w:val="single" w:sz="4" w:space="0" w:color="BBD97C" w:themeColor="accent1" w:themeTint="99"/>
        </w:tcBorders>
      </w:tcPr>
    </w:tblStylePr>
    <w:tblStylePr w:type="swCell">
      <w:tblPr/>
      <w:tcPr>
        <w:tcBorders>
          <w:top w:val="single" w:sz="4" w:space="0" w:color="BBD9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  <w:insideV w:val="single" w:sz="4" w:space="0" w:color="88CB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sz="4" w:space="0" w:color="88CBEE" w:themeColor="accent2" w:themeTint="99"/>
        </w:tcBorders>
      </w:tcPr>
    </w:tblStylePr>
    <w:tblStylePr w:type="nwCell">
      <w:tblPr/>
      <w:tcPr>
        <w:tcBorders>
          <w:bottom w:val="single" w:sz="4" w:space="0" w:color="88CBEE" w:themeColor="accent2" w:themeTint="99"/>
        </w:tcBorders>
      </w:tcPr>
    </w:tblStylePr>
    <w:tblStylePr w:type="seCell">
      <w:tblPr/>
      <w:tcPr>
        <w:tcBorders>
          <w:top w:val="single" w:sz="4" w:space="0" w:color="88CBEE" w:themeColor="accent2" w:themeTint="99"/>
        </w:tcBorders>
      </w:tcPr>
    </w:tblStylePr>
    <w:tblStylePr w:type="swCell">
      <w:tblPr/>
      <w:tcPr>
        <w:tcBorders>
          <w:top w:val="single" w:sz="4" w:space="0" w:color="88CBE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  <w:insideV w:val="single" w:sz="4" w:space="0" w:color="FF666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sz="4" w:space="0" w:color="FF6666" w:themeColor="accent3" w:themeTint="99"/>
        </w:tcBorders>
      </w:tcPr>
    </w:tblStylePr>
    <w:tblStylePr w:type="nwCell">
      <w:tblPr/>
      <w:tcPr>
        <w:tcBorders>
          <w:bottom w:val="single" w:sz="4" w:space="0" w:color="FF6666" w:themeColor="accent3" w:themeTint="99"/>
        </w:tcBorders>
      </w:tcPr>
    </w:tblStylePr>
    <w:tblStylePr w:type="seCell">
      <w:tblPr/>
      <w:tcPr>
        <w:tcBorders>
          <w:top w:val="single" w:sz="4" w:space="0" w:color="FF6666" w:themeColor="accent3" w:themeTint="99"/>
        </w:tcBorders>
      </w:tcPr>
    </w:tblStylePr>
    <w:tblStylePr w:type="swCell">
      <w:tblPr/>
      <w:tcPr>
        <w:tcBorders>
          <w:top w:val="single" w:sz="4" w:space="0" w:color="FF666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D8406A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D8406A"/>
  </w:style>
  <w:style w:type="paragraph" w:styleId="HTMLAddress">
    <w:name w:val="HTML Address"/>
    <w:basedOn w:val="Normal"/>
    <w:link w:val="HTMLAddressChar"/>
    <w:uiPriority w:val="99"/>
    <w:semiHidden/>
    <w:unhideWhenUsed/>
    <w:rsid w:val="00D8406A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8406A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8406A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8406A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8406A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8406A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8406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D753B"/>
    <w:rPr>
      <w:color w:val="11587D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8406A"/>
    <w:pPr>
      <w:spacing w:line="240" w:lineRule="auto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8406A"/>
    <w:pPr>
      <w:spacing w:line="240" w:lineRule="auto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8406A"/>
    <w:pPr>
      <w:spacing w:line="240" w:lineRule="auto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8406A"/>
    <w:pPr>
      <w:spacing w:line="240" w:lineRule="auto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8406A"/>
    <w:pPr>
      <w:spacing w:line="240" w:lineRule="auto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8406A"/>
    <w:pPr>
      <w:spacing w:line="240" w:lineRule="auto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8406A"/>
    <w:pPr>
      <w:spacing w:line="240" w:lineRule="auto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8406A"/>
    <w:pPr>
      <w:spacing w:line="240" w:lineRule="auto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8406A"/>
    <w:pPr>
      <w:spacing w:line="240" w:lineRule="auto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840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D753B"/>
    <w:rPr>
      <w:i/>
      <w:iCs/>
      <w:color w:val="45591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D753B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D753B"/>
    <w:rPr>
      <w:i/>
      <w:iCs/>
      <w:color w:val="45591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D753B"/>
    <w:rPr>
      <w:b/>
      <w:bCs/>
      <w:caps w:val="0"/>
      <w:smallCaps/>
      <w:color w:val="455919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  <w:insideH w:val="single" w:sz="8" w:space="0" w:color="8AB333" w:themeColor="accent1"/>
        <w:insideV w:val="single" w:sz="8" w:space="0" w:color="8AB3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18" w:space="0" w:color="8AB333" w:themeColor="accent1"/>
          <w:right w:val="single" w:sz="8" w:space="0" w:color="8AB333" w:themeColor="accent1"/>
          <w:insideH w:val="nil"/>
          <w:insideV w:val="single" w:sz="8" w:space="0" w:color="8AB3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  <w:insideH w:val="nil"/>
          <w:insideV w:val="single" w:sz="8" w:space="0" w:color="8AB3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  <w:tblStylePr w:type="band1Vert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  <w:insideV w:val="single" w:sz="8" w:space="0" w:color="8AB333" w:themeColor="accent1"/>
        </w:tcBorders>
        <w:shd w:val="clear" w:color="auto" w:fill="E3EFC9" w:themeFill="accent1" w:themeFillTint="3F"/>
      </w:tcPr>
    </w:tblStylePr>
    <w:tblStylePr w:type="band2Horz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  <w:insideV w:val="single" w:sz="8" w:space="0" w:color="8AB33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  <w:insideH w:val="single" w:sz="8" w:space="0" w:color="3AA9E3" w:themeColor="accent2"/>
        <w:insideV w:val="single" w:sz="8" w:space="0" w:color="3AA9E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18" w:space="0" w:color="3AA9E3" w:themeColor="accent2"/>
          <w:right w:val="single" w:sz="8" w:space="0" w:color="3AA9E3" w:themeColor="accent2"/>
          <w:insideH w:val="nil"/>
          <w:insideV w:val="single" w:sz="8" w:space="0" w:color="3AA9E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H w:val="nil"/>
          <w:insideV w:val="single" w:sz="8" w:space="0" w:color="3AA9E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band1Vert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V w:val="single" w:sz="8" w:space="0" w:color="3AA9E3" w:themeColor="accent2"/>
        </w:tcBorders>
        <w:shd w:val="clear" w:color="auto" w:fill="CEE9F8" w:themeFill="accent2" w:themeFillTint="3F"/>
      </w:tcPr>
    </w:tblStylePr>
    <w:tblStylePr w:type="band2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  <w:insideV w:val="single" w:sz="8" w:space="0" w:color="3AA9E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  <w:insideH w:val="single" w:sz="8" w:space="0" w:color="FF0000" w:themeColor="accent3"/>
        <w:insideV w:val="single" w:sz="8" w:space="0" w:color="FF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18" w:space="0" w:color="FF0000" w:themeColor="accent3"/>
          <w:right w:val="single" w:sz="8" w:space="0" w:color="FF0000" w:themeColor="accent3"/>
          <w:insideH w:val="nil"/>
          <w:insideV w:val="single" w:sz="8" w:space="0" w:color="FF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H w:val="nil"/>
          <w:insideV w:val="single" w:sz="8" w:space="0" w:color="FF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band1Vert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V w:val="single" w:sz="8" w:space="0" w:color="FF0000" w:themeColor="accent3"/>
        </w:tcBorders>
        <w:shd w:val="clear" w:color="auto" w:fill="FFC0C0" w:themeFill="accent3" w:themeFillTint="3F"/>
      </w:tcPr>
    </w:tblStylePr>
    <w:tblStylePr w:type="band2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  <w:insideV w:val="single" w:sz="8" w:space="0" w:color="FF00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  <w:tblStylePr w:type="band1Horz">
      <w:tblPr/>
      <w:tcPr>
        <w:tcBorders>
          <w:top w:val="single" w:sz="8" w:space="0" w:color="8AB333" w:themeColor="accent1"/>
          <w:left w:val="single" w:sz="8" w:space="0" w:color="8AB333" w:themeColor="accent1"/>
          <w:bottom w:val="single" w:sz="8" w:space="0" w:color="8AB333" w:themeColor="accent1"/>
          <w:right w:val="single" w:sz="8" w:space="0" w:color="8AB33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  <w:tblStylePr w:type="band1Horz">
      <w:tblPr/>
      <w:tcPr>
        <w:tcBorders>
          <w:top w:val="single" w:sz="8" w:space="0" w:color="3AA9E3" w:themeColor="accent2"/>
          <w:left w:val="single" w:sz="8" w:space="0" w:color="3AA9E3" w:themeColor="accent2"/>
          <w:bottom w:val="single" w:sz="8" w:space="0" w:color="3AA9E3" w:themeColor="accent2"/>
          <w:right w:val="single" w:sz="8" w:space="0" w:color="3AA9E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  <w:tblStylePr w:type="band1Horz">
      <w:tblPr/>
      <w:tcPr>
        <w:tcBorders>
          <w:top w:val="single" w:sz="8" w:space="0" w:color="FF0000" w:themeColor="accent3"/>
          <w:left w:val="single" w:sz="8" w:space="0" w:color="FF0000" w:themeColor="accent3"/>
          <w:bottom w:val="single" w:sz="8" w:space="0" w:color="FF0000" w:themeColor="accent3"/>
          <w:right w:val="single" w:sz="8" w:space="0" w:color="FF00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8406A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sz="8" w:space="0" w:color="8AB333" w:themeColor="accent1"/>
        <w:bottom w:val="single" w:sz="8" w:space="0" w:color="8AB3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333" w:themeColor="accent1"/>
          <w:left w:val="nil"/>
          <w:bottom w:val="single" w:sz="8" w:space="0" w:color="8AB3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333" w:themeColor="accent1"/>
          <w:left w:val="nil"/>
          <w:bottom w:val="single" w:sz="8" w:space="0" w:color="8AB3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sz="8" w:space="0" w:color="3AA9E3" w:themeColor="accent2"/>
        <w:bottom w:val="single" w:sz="8" w:space="0" w:color="3AA9E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9E3" w:themeColor="accent2"/>
          <w:left w:val="nil"/>
          <w:bottom w:val="single" w:sz="8" w:space="0" w:color="3AA9E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AA9E3" w:themeColor="accent2"/>
          <w:left w:val="nil"/>
          <w:bottom w:val="single" w:sz="8" w:space="0" w:color="3AA9E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8" w:space="0" w:color="FF0000" w:themeColor="accent3"/>
        <w:bottom w:val="single" w:sz="8" w:space="0" w:color="FF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3"/>
          <w:left w:val="nil"/>
          <w:bottom w:val="single" w:sz="8" w:space="0" w:color="FF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3"/>
          <w:left w:val="nil"/>
          <w:bottom w:val="single" w:sz="8" w:space="0" w:color="FF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8406A"/>
  </w:style>
  <w:style w:type="paragraph" w:styleId="List">
    <w:name w:val="List"/>
    <w:basedOn w:val="Normal"/>
    <w:uiPriority w:val="99"/>
    <w:semiHidden/>
    <w:unhideWhenUsed/>
    <w:rsid w:val="00D840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840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840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840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8406A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8406A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8406A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8406A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8406A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8406A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8406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8406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8406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8406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8406A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8406A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8406A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8406A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8406A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8406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8406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D9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CB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2">
    <w:name w:val="List Table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BD97C" w:themeColor="accent1" w:themeTint="99"/>
        <w:bottom w:val="single" w:sz="4" w:space="0" w:color="BBD97C" w:themeColor="accent1" w:themeTint="99"/>
        <w:insideH w:val="single" w:sz="4" w:space="0" w:color="BBD9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8CBEE" w:themeColor="accent2" w:themeTint="99"/>
        <w:bottom w:val="single" w:sz="4" w:space="0" w:color="88CBEE" w:themeColor="accent2" w:themeTint="99"/>
        <w:insideH w:val="single" w:sz="4" w:space="0" w:color="88CB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bottom w:val="single" w:sz="4" w:space="0" w:color="FF6666" w:themeColor="accent3" w:themeTint="99"/>
        <w:insideH w:val="single" w:sz="4" w:space="0" w:color="FF666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3">
    <w:name w:val="List Table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AB333" w:themeColor="accent1"/>
        <w:left w:val="single" w:sz="4" w:space="0" w:color="8AB333" w:themeColor="accent1"/>
        <w:bottom w:val="single" w:sz="4" w:space="0" w:color="8AB333" w:themeColor="accent1"/>
        <w:right w:val="single" w:sz="4" w:space="0" w:color="8AB33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sz="4" w:space="0" w:color="8AB3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333" w:themeColor="accent1"/>
          <w:right w:val="single" w:sz="4" w:space="0" w:color="8AB333" w:themeColor="accent1"/>
        </w:tcBorders>
      </w:tcPr>
    </w:tblStylePr>
    <w:tblStylePr w:type="band1Horz">
      <w:tblPr/>
      <w:tcPr>
        <w:tcBorders>
          <w:top w:val="single" w:sz="4" w:space="0" w:color="8AB333" w:themeColor="accent1"/>
          <w:bottom w:val="single" w:sz="4" w:space="0" w:color="8AB3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333" w:themeColor="accent1"/>
          <w:left w:val="nil"/>
        </w:tcBorders>
      </w:tcPr>
    </w:tblStylePr>
    <w:tblStylePr w:type="swCell">
      <w:tblPr/>
      <w:tcPr>
        <w:tcBorders>
          <w:top w:val="double" w:sz="4" w:space="0" w:color="8AB33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AA9E3" w:themeColor="accent2"/>
        <w:left w:val="single" w:sz="4" w:space="0" w:color="3AA9E3" w:themeColor="accent2"/>
        <w:bottom w:val="single" w:sz="4" w:space="0" w:color="3AA9E3" w:themeColor="accent2"/>
        <w:right w:val="single" w:sz="4" w:space="0" w:color="3AA9E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AA9E3" w:themeColor="accent2"/>
          <w:right w:val="single" w:sz="4" w:space="0" w:color="3AA9E3" w:themeColor="accent2"/>
        </w:tcBorders>
      </w:tcPr>
    </w:tblStylePr>
    <w:tblStylePr w:type="band1Horz">
      <w:tblPr/>
      <w:tcPr>
        <w:tcBorders>
          <w:top w:val="single" w:sz="4" w:space="0" w:color="3AA9E3" w:themeColor="accent2"/>
          <w:bottom w:val="single" w:sz="4" w:space="0" w:color="3AA9E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A9E3" w:themeColor="accent2"/>
          <w:left w:val="nil"/>
        </w:tcBorders>
      </w:tcPr>
    </w:tblStylePr>
    <w:tblStylePr w:type="swCell">
      <w:tblPr/>
      <w:tcPr>
        <w:tcBorders>
          <w:top w:val="double" w:sz="4" w:space="0" w:color="3AA9E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3"/>
        <w:left w:val="single" w:sz="4" w:space="0" w:color="FF0000" w:themeColor="accent3"/>
        <w:bottom w:val="single" w:sz="4" w:space="0" w:color="FF0000" w:themeColor="accent3"/>
        <w:right w:val="single" w:sz="4" w:space="0" w:color="FF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3"/>
          <w:right w:val="single" w:sz="4" w:space="0" w:color="FF0000" w:themeColor="accent3"/>
        </w:tcBorders>
      </w:tcPr>
    </w:tblStylePr>
    <w:tblStylePr w:type="band1Horz">
      <w:tblPr/>
      <w:tcPr>
        <w:tcBorders>
          <w:top w:val="single" w:sz="4" w:space="0" w:color="FF0000" w:themeColor="accent3"/>
          <w:bottom w:val="single" w:sz="4" w:space="0" w:color="FF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3"/>
          <w:left w:val="nil"/>
        </w:tcBorders>
      </w:tcPr>
    </w:tblStylePr>
    <w:tblStylePr w:type="swCell">
      <w:tblPr/>
      <w:tcPr>
        <w:tcBorders>
          <w:top w:val="double" w:sz="4" w:space="0" w:color="FF00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BD97C" w:themeColor="accent1" w:themeTint="99"/>
        <w:left w:val="single" w:sz="4" w:space="0" w:color="BBD97C" w:themeColor="accent1" w:themeTint="99"/>
        <w:bottom w:val="single" w:sz="4" w:space="0" w:color="BBD97C" w:themeColor="accent1" w:themeTint="99"/>
        <w:right w:val="single" w:sz="4" w:space="0" w:color="BBD97C" w:themeColor="accent1" w:themeTint="99"/>
        <w:insideH w:val="single" w:sz="4" w:space="0" w:color="BBD9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333" w:themeColor="accent1"/>
          <w:left w:val="single" w:sz="4" w:space="0" w:color="8AB333" w:themeColor="accent1"/>
          <w:bottom w:val="single" w:sz="4" w:space="0" w:color="8AB333" w:themeColor="accent1"/>
          <w:right w:val="single" w:sz="4" w:space="0" w:color="8AB333" w:themeColor="accent1"/>
          <w:insideH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sz="4" w:space="0" w:color="BBD9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88CBEE" w:themeColor="accent2" w:themeTint="99"/>
        <w:left w:val="single" w:sz="4" w:space="0" w:color="88CBEE" w:themeColor="accent2" w:themeTint="99"/>
        <w:bottom w:val="single" w:sz="4" w:space="0" w:color="88CBEE" w:themeColor="accent2" w:themeTint="99"/>
        <w:right w:val="single" w:sz="4" w:space="0" w:color="88CBEE" w:themeColor="accent2" w:themeTint="99"/>
        <w:insideH w:val="single" w:sz="4" w:space="0" w:color="88CB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9E3" w:themeColor="accent2"/>
          <w:left w:val="single" w:sz="4" w:space="0" w:color="3AA9E3" w:themeColor="accent2"/>
          <w:bottom w:val="single" w:sz="4" w:space="0" w:color="3AA9E3" w:themeColor="accent2"/>
          <w:right w:val="single" w:sz="4" w:space="0" w:color="3AA9E3" w:themeColor="accent2"/>
          <w:insideH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sz="4" w:space="0" w:color="88CB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3" w:themeTint="99"/>
        <w:left w:val="single" w:sz="4" w:space="0" w:color="FF6666" w:themeColor="accent3" w:themeTint="99"/>
        <w:bottom w:val="single" w:sz="4" w:space="0" w:color="FF6666" w:themeColor="accent3" w:themeTint="99"/>
        <w:right w:val="single" w:sz="4" w:space="0" w:color="FF6666" w:themeColor="accent3" w:themeTint="99"/>
        <w:insideH w:val="single" w:sz="4" w:space="0" w:color="FF66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3"/>
          <w:left w:val="single" w:sz="4" w:space="0" w:color="FF0000" w:themeColor="accent3"/>
          <w:bottom w:val="single" w:sz="4" w:space="0" w:color="FF0000" w:themeColor="accent3"/>
          <w:right w:val="single" w:sz="4" w:space="0" w:color="FF0000" w:themeColor="accent3"/>
          <w:insideH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333" w:themeColor="accent1"/>
        <w:left w:val="single" w:sz="24" w:space="0" w:color="8AB333" w:themeColor="accent1"/>
        <w:bottom w:val="single" w:sz="24" w:space="0" w:color="8AB333" w:themeColor="accent1"/>
        <w:right w:val="single" w:sz="24" w:space="0" w:color="8AB333" w:themeColor="accent1"/>
      </w:tblBorders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AA9E3" w:themeColor="accent2"/>
        <w:left w:val="single" w:sz="24" w:space="0" w:color="3AA9E3" w:themeColor="accent2"/>
        <w:bottom w:val="single" w:sz="24" w:space="0" w:color="3AA9E3" w:themeColor="accent2"/>
        <w:right w:val="single" w:sz="24" w:space="0" w:color="3AA9E3" w:themeColor="accent2"/>
      </w:tblBorders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3"/>
        <w:left w:val="single" w:sz="24" w:space="0" w:color="FF0000" w:themeColor="accent3"/>
        <w:bottom w:val="single" w:sz="24" w:space="0" w:color="FF0000" w:themeColor="accent3"/>
        <w:right w:val="single" w:sz="24" w:space="0" w:color="FF0000" w:themeColor="accent3"/>
      </w:tblBorders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sz="4" w:space="0" w:color="8AB333" w:themeColor="accent1"/>
        <w:bottom w:val="single" w:sz="4" w:space="0" w:color="8AB3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B3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sz="4" w:space="0" w:color="3AA9E3" w:themeColor="accent2"/>
        <w:bottom w:val="single" w:sz="4" w:space="0" w:color="3AA9E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AA9E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sz="4" w:space="0" w:color="FF0000" w:themeColor="accent3"/>
        <w:bottom w:val="single" w:sz="4" w:space="0" w:color="FF00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3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3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3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3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AA9E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AA9E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AA9E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AA9E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840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8406A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AAD05B" w:themeColor="accent1" w:themeTint="BF"/>
        <w:left w:val="single" w:sz="8" w:space="0" w:color="AAD05B" w:themeColor="accent1" w:themeTint="BF"/>
        <w:bottom w:val="single" w:sz="8" w:space="0" w:color="AAD05B" w:themeColor="accent1" w:themeTint="BF"/>
        <w:right w:val="single" w:sz="8" w:space="0" w:color="AAD05B" w:themeColor="accent1" w:themeTint="BF"/>
        <w:insideH w:val="single" w:sz="8" w:space="0" w:color="AAD05B" w:themeColor="accent1" w:themeTint="BF"/>
        <w:insideV w:val="single" w:sz="8" w:space="0" w:color="AAD05B" w:themeColor="accent1" w:themeTint="BF"/>
      </w:tblBorders>
    </w:tblPr>
    <w:tcPr>
      <w:shd w:val="clear" w:color="auto" w:fill="E3EF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D05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6BBEEA" w:themeColor="accent2" w:themeTint="BF"/>
        <w:left w:val="single" w:sz="8" w:space="0" w:color="6BBEEA" w:themeColor="accent2" w:themeTint="BF"/>
        <w:bottom w:val="single" w:sz="8" w:space="0" w:color="6BBEEA" w:themeColor="accent2" w:themeTint="BF"/>
        <w:right w:val="single" w:sz="8" w:space="0" w:color="6BBEEA" w:themeColor="accent2" w:themeTint="BF"/>
        <w:insideH w:val="single" w:sz="8" w:space="0" w:color="6BBEEA" w:themeColor="accent2" w:themeTint="BF"/>
        <w:insideV w:val="single" w:sz="8" w:space="0" w:color="6BBEEA" w:themeColor="accent2" w:themeTint="BF"/>
      </w:tblBorders>
    </w:tblPr>
    <w:tcPr>
      <w:shd w:val="clear" w:color="auto" w:fill="CEE9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BBEE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4040" w:themeColor="accent3" w:themeTint="BF"/>
        <w:left w:val="single" w:sz="8" w:space="0" w:color="FF4040" w:themeColor="accent3" w:themeTint="BF"/>
        <w:bottom w:val="single" w:sz="8" w:space="0" w:color="FF4040" w:themeColor="accent3" w:themeTint="BF"/>
        <w:right w:val="single" w:sz="8" w:space="0" w:color="FF4040" w:themeColor="accent3" w:themeTint="BF"/>
        <w:insideH w:val="single" w:sz="8" w:space="0" w:color="FF4040" w:themeColor="accent3" w:themeTint="BF"/>
        <w:insideV w:val="single" w:sz="8" w:space="0" w:color="FF4040" w:themeColor="accent3" w:themeTint="BF"/>
      </w:tblBorders>
    </w:tblPr>
    <w:tcPr>
      <w:shd w:val="clear" w:color="auto" w:fill="FFC0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  <w:insideH w:val="single" w:sz="8" w:space="0" w:color="8AB333" w:themeColor="accent1"/>
        <w:insideV w:val="single" w:sz="8" w:space="0" w:color="8AB333" w:themeColor="accent1"/>
      </w:tblBorders>
    </w:tblPr>
    <w:tcPr>
      <w:shd w:val="clear" w:color="auto" w:fill="E3EF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2D3" w:themeFill="accent1" w:themeFillTint="33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tcBorders>
          <w:insideH w:val="single" w:sz="6" w:space="0" w:color="8AB333" w:themeColor="accent1"/>
          <w:insideV w:val="single" w:sz="6" w:space="0" w:color="8AB333" w:themeColor="accent1"/>
        </w:tcBorders>
        <w:shd w:val="clear" w:color="auto" w:fill="C7E0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  <w:insideH w:val="single" w:sz="8" w:space="0" w:color="3AA9E3" w:themeColor="accent2"/>
        <w:insideV w:val="single" w:sz="8" w:space="0" w:color="3AA9E3" w:themeColor="accent2"/>
      </w:tblBorders>
    </w:tblPr>
    <w:tcPr>
      <w:shd w:val="clear" w:color="auto" w:fill="CEE9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9" w:themeFill="accent2" w:themeFillTint="33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tcBorders>
          <w:insideH w:val="single" w:sz="6" w:space="0" w:color="3AA9E3" w:themeColor="accent2"/>
          <w:insideV w:val="single" w:sz="6" w:space="0" w:color="3AA9E3" w:themeColor="accent2"/>
        </w:tcBorders>
        <w:shd w:val="clear" w:color="auto" w:fill="9CD3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  <w:insideH w:val="single" w:sz="8" w:space="0" w:color="FF0000" w:themeColor="accent3"/>
        <w:insideV w:val="single" w:sz="8" w:space="0" w:color="FF0000" w:themeColor="accent3"/>
      </w:tblBorders>
    </w:tblPr>
    <w:tcPr>
      <w:shd w:val="clear" w:color="auto" w:fill="FFC0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3" w:themeFillTint="33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tcBorders>
          <w:insideH w:val="single" w:sz="6" w:space="0" w:color="FF0000" w:themeColor="accent3"/>
          <w:insideV w:val="single" w:sz="6" w:space="0" w:color="FF0000" w:themeColor="accent3"/>
        </w:tcBorders>
        <w:shd w:val="clear" w:color="auto" w:fill="FF80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F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0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0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9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9E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AA9E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D3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D3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333" w:themeColor="accent1"/>
        <w:bottom w:val="single" w:sz="8" w:space="0" w:color="8AB3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333" w:themeColor="accent1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8AB333" w:themeColor="accent1"/>
          <w:bottom w:val="single" w:sz="8" w:space="0" w:color="8AB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333" w:themeColor="accent1"/>
          <w:bottom w:val="single" w:sz="8" w:space="0" w:color="8AB333" w:themeColor="accent1"/>
        </w:tcBorders>
      </w:tc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shd w:val="clear" w:color="auto" w:fill="E3EF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AA9E3" w:themeColor="accent2"/>
        <w:bottom w:val="single" w:sz="8" w:space="0" w:color="3AA9E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AA9E3" w:themeColor="accent2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3AA9E3" w:themeColor="accent2"/>
          <w:bottom w:val="single" w:sz="8" w:space="0" w:color="3AA9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AA9E3" w:themeColor="accent2"/>
          <w:bottom w:val="single" w:sz="8" w:space="0" w:color="3AA9E3" w:themeColor="accent2"/>
        </w:tcBorders>
      </w:tc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shd w:val="clear" w:color="auto" w:fill="CEE9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3"/>
        <w:bottom w:val="single" w:sz="8" w:space="0" w:color="FF00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3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FF0000" w:themeColor="accent3"/>
          <w:bottom w:val="single" w:sz="8" w:space="0" w:color="FF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3"/>
          <w:bottom w:val="single" w:sz="8" w:space="0" w:color="FF0000" w:themeColor="accent3"/>
        </w:tcBorders>
      </w:tc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shd w:val="clear" w:color="auto" w:fill="FFC0C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333" w:themeColor="accent1"/>
        <w:left w:val="single" w:sz="8" w:space="0" w:color="8AB333" w:themeColor="accent1"/>
        <w:bottom w:val="single" w:sz="8" w:space="0" w:color="8AB333" w:themeColor="accent1"/>
        <w:right w:val="single" w:sz="8" w:space="0" w:color="8AB3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3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3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3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F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AA9E3" w:themeColor="accent2"/>
        <w:left w:val="single" w:sz="8" w:space="0" w:color="3AA9E3" w:themeColor="accent2"/>
        <w:bottom w:val="single" w:sz="8" w:space="0" w:color="3AA9E3" w:themeColor="accent2"/>
        <w:right w:val="single" w:sz="8" w:space="0" w:color="3AA9E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AA9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AA9E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AA9E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9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3"/>
        <w:left w:val="single" w:sz="8" w:space="0" w:color="FF0000" w:themeColor="accent3"/>
        <w:bottom w:val="single" w:sz="8" w:space="0" w:color="FF0000" w:themeColor="accent3"/>
        <w:right w:val="single" w:sz="8" w:space="0" w:color="FF00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8406A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AAD05B" w:themeColor="accent1" w:themeTint="BF"/>
        <w:left w:val="single" w:sz="8" w:space="0" w:color="AAD05B" w:themeColor="accent1" w:themeTint="BF"/>
        <w:bottom w:val="single" w:sz="8" w:space="0" w:color="AAD05B" w:themeColor="accent1" w:themeTint="BF"/>
        <w:right w:val="single" w:sz="8" w:space="0" w:color="AAD05B" w:themeColor="accent1" w:themeTint="BF"/>
        <w:insideH w:val="single" w:sz="8" w:space="0" w:color="AAD05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D05B" w:themeColor="accent1" w:themeTint="BF"/>
          <w:left w:val="single" w:sz="8" w:space="0" w:color="AAD05B" w:themeColor="accent1" w:themeTint="BF"/>
          <w:bottom w:val="single" w:sz="8" w:space="0" w:color="AAD05B" w:themeColor="accent1" w:themeTint="BF"/>
          <w:right w:val="single" w:sz="8" w:space="0" w:color="AAD05B" w:themeColor="accent1" w:themeTint="BF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D05B" w:themeColor="accent1" w:themeTint="BF"/>
          <w:left w:val="single" w:sz="8" w:space="0" w:color="AAD05B" w:themeColor="accent1" w:themeTint="BF"/>
          <w:bottom w:val="single" w:sz="8" w:space="0" w:color="AAD05B" w:themeColor="accent1" w:themeTint="BF"/>
          <w:right w:val="single" w:sz="8" w:space="0" w:color="AAD05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F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6BBEEA" w:themeColor="accent2" w:themeTint="BF"/>
        <w:left w:val="single" w:sz="8" w:space="0" w:color="6BBEEA" w:themeColor="accent2" w:themeTint="BF"/>
        <w:bottom w:val="single" w:sz="8" w:space="0" w:color="6BBEEA" w:themeColor="accent2" w:themeTint="BF"/>
        <w:right w:val="single" w:sz="8" w:space="0" w:color="6BBEEA" w:themeColor="accent2" w:themeTint="BF"/>
        <w:insideH w:val="single" w:sz="8" w:space="0" w:color="6BBEE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BBEEA" w:themeColor="accent2" w:themeTint="BF"/>
          <w:left w:val="single" w:sz="8" w:space="0" w:color="6BBEEA" w:themeColor="accent2" w:themeTint="BF"/>
          <w:bottom w:val="single" w:sz="8" w:space="0" w:color="6BBEEA" w:themeColor="accent2" w:themeTint="BF"/>
          <w:right w:val="single" w:sz="8" w:space="0" w:color="6BBEEA" w:themeColor="accent2" w:themeTint="BF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EEA" w:themeColor="accent2" w:themeTint="BF"/>
          <w:left w:val="single" w:sz="8" w:space="0" w:color="6BBEEA" w:themeColor="accent2" w:themeTint="BF"/>
          <w:bottom w:val="single" w:sz="8" w:space="0" w:color="6BBEEA" w:themeColor="accent2" w:themeTint="BF"/>
          <w:right w:val="single" w:sz="8" w:space="0" w:color="6BBEE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9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4040" w:themeColor="accent3" w:themeTint="BF"/>
        <w:left w:val="single" w:sz="8" w:space="0" w:color="FF4040" w:themeColor="accent3" w:themeTint="BF"/>
        <w:bottom w:val="single" w:sz="8" w:space="0" w:color="FF4040" w:themeColor="accent3" w:themeTint="BF"/>
        <w:right w:val="single" w:sz="8" w:space="0" w:color="FF4040" w:themeColor="accent3" w:themeTint="BF"/>
        <w:insideH w:val="single" w:sz="8" w:space="0" w:color="FF404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3" w:themeTint="BF"/>
          <w:left w:val="single" w:sz="8" w:space="0" w:color="FF4040" w:themeColor="accent3" w:themeTint="BF"/>
          <w:bottom w:val="single" w:sz="8" w:space="0" w:color="FF4040" w:themeColor="accent3" w:themeTint="BF"/>
          <w:right w:val="single" w:sz="8" w:space="0" w:color="FF4040" w:themeColor="accent3" w:themeTint="BF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3" w:themeTint="BF"/>
          <w:left w:val="single" w:sz="8" w:space="0" w:color="FF4040" w:themeColor="accent3" w:themeTint="BF"/>
          <w:bottom w:val="single" w:sz="8" w:space="0" w:color="FF4040" w:themeColor="accent3" w:themeTint="BF"/>
          <w:right w:val="single" w:sz="8" w:space="0" w:color="FF404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D8406A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840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8406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D8406A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D8406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840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8406A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8406A"/>
  </w:style>
  <w:style w:type="character" w:styleId="PageNumber">
    <w:name w:val="page number"/>
    <w:basedOn w:val="DefaultParagraphFont"/>
    <w:uiPriority w:val="99"/>
    <w:semiHidden/>
    <w:unhideWhenUsed/>
    <w:rsid w:val="00D8406A"/>
  </w:style>
  <w:style w:type="character" w:styleId="PlaceholderText">
    <w:name w:val="Placeholder Text"/>
    <w:basedOn w:val="DefaultParagraphFont"/>
    <w:uiPriority w:val="99"/>
    <w:semiHidden/>
    <w:rsid w:val="00D8406A"/>
    <w:rPr>
      <w:color w:val="808080"/>
    </w:rPr>
  </w:style>
  <w:style w:type="table" w:styleId="PlainTable1">
    <w:name w:val="Plain Table 1"/>
    <w:basedOn w:val="TableNormal"/>
    <w:uiPriority w:val="41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8406A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8406A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8406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8406A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840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8406A"/>
  </w:style>
  <w:style w:type="paragraph" w:styleId="Signature">
    <w:name w:val="Signature"/>
    <w:basedOn w:val="Normal"/>
    <w:link w:val="SignatureChar"/>
    <w:uiPriority w:val="99"/>
    <w:semiHidden/>
    <w:unhideWhenUsed/>
    <w:rsid w:val="00D8406A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8406A"/>
  </w:style>
  <w:style w:type="character" w:customStyle="1" w:styleId="SmartHyperlink">
    <w:name w:val="Smart Hyperlink"/>
    <w:basedOn w:val="DefaultParagraphFont"/>
    <w:uiPriority w:val="99"/>
    <w:semiHidden/>
    <w:unhideWhenUsed/>
    <w:rsid w:val="00D8406A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D8406A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8406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8406A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8406A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8406A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8406A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8406A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8406A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840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840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8406A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8406A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8406A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8406A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840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8406A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8406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8406A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8406A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8406A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8406A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8406A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8406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840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840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8406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8406A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840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840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8406A"/>
    <w:pPr>
      <w:ind w:left="320" w:hanging="3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8406A"/>
  </w:style>
  <w:style w:type="table" w:styleId="TableProfessional">
    <w:name w:val="Table Professional"/>
    <w:basedOn w:val="TableNormal"/>
    <w:uiPriority w:val="99"/>
    <w:semiHidden/>
    <w:unhideWhenUsed/>
    <w:rsid w:val="00D8406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8406A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840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840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840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D840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840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8406A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8406A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D8406A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8406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8406A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8406A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8406A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8406A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8406A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8406A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8406A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8406A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8406A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753B"/>
    <w:pPr>
      <w:spacing w:before="240"/>
      <w:outlineLvl w:val="9"/>
    </w:pPr>
    <w:rPr>
      <w:b w:val="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753B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Campbell, D.O.M.;L.Ac.;ADS</dc:creator>
  <cp:keywords/>
  <dc:description/>
  <cp:lastModifiedBy>Michelle McNear</cp:lastModifiedBy>
  <cp:revision>2</cp:revision>
  <dcterms:created xsi:type="dcterms:W3CDTF">2020-05-19T13:39:00Z</dcterms:created>
  <dcterms:modified xsi:type="dcterms:W3CDTF">2020-05-19T13:39:00Z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v-shbahu@microsoft.com</vt:lpwstr>
  </property>
  <property fmtid="{D5CDD505-2E9C-101B-9397-08002B2CF9AE}" pid="6" name="MSIP_Label_f42aa342-8706-4288-bd11-ebb85995028c_SetDate">
    <vt:lpwstr>2018-03-26T09:33:09.4955874Z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